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297DA2">
        <w:rPr>
          <w:rFonts w:ascii="Garamond" w:hAnsi="Garamond" w:cs="Arial"/>
          <w:b/>
          <w:sz w:val="26"/>
          <w:szCs w:val="26"/>
        </w:rPr>
        <w:t>DISPENSA DE INSTRUMENTO PÚBLICO DE MANDATO</w:t>
      </w:r>
    </w:p>
    <w:p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</w:t>
      </w:r>
      <w:r w:rsidR="00297DA2">
        <w:rPr>
          <w:rFonts w:ascii="Garamond" w:hAnsi="Garamond" w:cs="Arial"/>
          <w:b/>
          <w:sz w:val="26"/>
          <w:szCs w:val="26"/>
        </w:rPr>
        <w:t>s</w:t>
      </w:r>
      <w:r>
        <w:rPr>
          <w:rFonts w:ascii="Garamond" w:hAnsi="Garamond" w:cs="Arial"/>
          <w:b/>
          <w:sz w:val="26"/>
          <w:szCs w:val="26"/>
        </w:rPr>
        <w:t>. 3</w:t>
      </w:r>
      <w:r w:rsidR="00297DA2">
        <w:rPr>
          <w:rFonts w:ascii="Garamond" w:hAnsi="Garamond" w:cs="Arial"/>
          <w:b/>
          <w:sz w:val="26"/>
          <w:szCs w:val="26"/>
        </w:rPr>
        <w:t>1</w:t>
      </w:r>
      <w:r>
        <w:rPr>
          <w:rFonts w:ascii="Garamond" w:hAnsi="Garamond" w:cs="Arial"/>
          <w:b/>
          <w:sz w:val="26"/>
          <w:szCs w:val="26"/>
        </w:rPr>
        <w:t xml:space="preserve">, </w:t>
      </w:r>
      <w:r w:rsidR="00297DA2">
        <w:rPr>
          <w:rFonts w:ascii="Garamond" w:hAnsi="Garamond" w:cs="Arial"/>
          <w:b/>
          <w:sz w:val="26"/>
          <w:szCs w:val="26"/>
        </w:rPr>
        <w:t>§1º c/c 32, “m”</w:t>
      </w:r>
      <w:r>
        <w:rPr>
          <w:rFonts w:ascii="Garamond" w:hAnsi="Garamond" w:cs="Arial"/>
          <w:b/>
          <w:sz w:val="26"/>
          <w:szCs w:val="26"/>
        </w:rPr>
        <w:t>)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FC085B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 xml:space="preserve">, para os devidos fins, </w:t>
      </w:r>
      <w:r w:rsidR="009A4834" w:rsidRPr="00624A89">
        <w:rPr>
          <w:rFonts w:ascii="Garamond" w:hAnsi="Garamond"/>
          <w:b/>
          <w:sz w:val="26"/>
          <w:szCs w:val="26"/>
        </w:rPr>
        <w:t xml:space="preserve">que </w:t>
      </w:r>
      <w:r w:rsidR="00297DA2">
        <w:rPr>
          <w:rFonts w:ascii="Garamond" w:hAnsi="Garamond"/>
          <w:b/>
          <w:sz w:val="26"/>
          <w:szCs w:val="26"/>
        </w:rPr>
        <w:t>está dispensado(a) da apresentação de instrumento público de mandato</w:t>
      </w:r>
      <w:r w:rsidR="007734F5" w:rsidRPr="007734F5">
        <w:rPr>
          <w:rFonts w:ascii="Garamond" w:hAnsi="Garamond"/>
          <w:sz w:val="26"/>
          <w:szCs w:val="26"/>
        </w:rPr>
        <w:t>, nos termos dos art</w:t>
      </w:r>
      <w:r w:rsidR="00297DA2">
        <w:rPr>
          <w:rFonts w:ascii="Garamond" w:hAnsi="Garamond"/>
          <w:sz w:val="26"/>
          <w:szCs w:val="26"/>
        </w:rPr>
        <w:t>s</w:t>
      </w:r>
      <w:r w:rsidR="007734F5" w:rsidRPr="007734F5">
        <w:rPr>
          <w:rFonts w:ascii="Garamond" w:hAnsi="Garamond"/>
          <w:sz w:val="26"/>
          <w:szCs w:val="26"/>
        </w:rPr>
        <w:t>. 3</w:t>
      </w:r>
      <w:r w:rsidR="00297DA2">
        <w:rPr>
          <w:rFonts w:ascii="Garamond" w:hAnsi="Garamond"/>
          <w:sz w:val="26"/>
          <w:szCs w:val="26"/>
        </w:rPr>
        <w:t>1</w:t>
      </w:r>
      <w:r w:rsidR="007734F5" w:rsidRPr="007734F5">
        <w:rPr>
          <w:rFonts w:ascii="Garamond" w:hAnsi="Garamond"/>
          <w:sz w:val="26"/>
          <w:szCs w:val="26"/>
        </w:rPr>
        <w:t xml:space="preserve">, </w:t>
      </w:r>
      <w:r w:rsidR="00297DA2">
        <w:rPr>
          <w:rFonts w:ascii="Garamond" w:hAnsi="Garamond"/>
          <w:sz w:val="26"/>
          <w:szCs w:val="26"/>
        </w:rPr>
        <w:t xml:space="preserve">§1º c/c 32, “m”, </w:t>
      </w:r>
      <w:r w:rsidR="007734F5" w:rsidRPr="007734F5">
        <w:rPr>
          <w:rFonts w:ascii="Garamond" w:hAnsi="Garamond"/>
          <w:sz w:val="26"/>
          <w:szCs w:val="26"/>
        </w:rPr>
        <w:t>da Lei Federal n. 4.591/64)</w:t>
      </w:r>
      <w:r w:rsidR="00297DA2">
        <w:rPr>
          <w:rFonts w:ascii="Garamond" w:hAnsi="Garamond"/>
          <w:sz w:val="26"/>
          <w:szCs w:val="26"/>
        </w:rPr>
        <w:t xml:space="preserve">, em virtude de além de ser incorporador(a) também ser proprietário(a) do terreno. </w:t>
      </w: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GoBack"/>
      <w:bookmarkEnd w:id="0"/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434272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43427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434272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7F493E" wp14:editId="4729CF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43427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7B"/>
    <w:rsid w:val="0005402F"/>
    <w:rsid w:val="000C7E7B"/>
    <w:rsid w:val="00142E49"/>
    <w:rsid w:val="00297DA2"/>
    <w:rsid w:val="002D74CC"/>
    <w:rsid w:val="003F7327"/>
    <w:rsid w:val="00434272"/>
    <w:rsid w:val="004840A9"/>
    <w:rsid w:val="00490C60"/>
    <w:rsid w:val="0056563B"/>
    <w:rsid w:val="005E7BC8"/>
    <w:rsid w:val="00624A89"/>
    <w:rsid w:val="006851DA"/>
    <w:rsid w:val="006E0B9E"/>
    <w:rsid w:val="007734F5"/>
    <w:rsid w:val="00835BF5"/>
    <w:rsid w:val="0091657D"/>
    <w:rsid w:val="009A4834"/>
    <w:rsid w:val="00A67BFE"/>
    <w:rsid w:val="00B135D6"/>
    <w:rsid w:val="00B263CB"/>
    <w:rsid w:val="00BB7295"/>
    <w:rsid w:val="00C520D1"/>
    <w:rsid w:val="00CC31CF"/>
    <w:rsid w:val="00CF2C83"/>
    <w:rsid w:val="00E36D7B"/>
    <w:rsid w:val="00FC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0BA61D30-FEAB-4E2E-9C5E-AC5DBF1E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4</cp:revision>
  <cp:lastPrinted>2017-03-07T12:33:00Z</cp:lastPrinted>
  <dcterms:created xsi:type="dcterms:W3CDTF">2022-12-16T12:52:00Z</dcterms:created>
  <dcterms:modified xsi:type="dcterms:W3CDTF">2022-12-26T18:53:00Z</dcterms:modified>
</cp:coreProperties>
</file>